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58" w:rsidRDefault="002F4558" w:rsidP="002F4558">
      <w:pPr>
        <w:ind w:left="-1276" w:right="-1481"/>
        <w:rPr>
          <w:rFonts w:ascii="Times New Roman" w:hAnsi="Times New Roman"/>
          <w:sz w:val="32"/>
        </w:rPr>
      </w:pPr>
      <w:bookmarkStart w:id="0" w:name="_GoBack"/>
      <w:bookmarkEnd w:id="0"/>
      <w:r>
        <w:t xml:space="preserve">                                                                                            </w:t>
      </w:r>
      <w:r>
        <w:rPr>
          <w:rFonts w:ascii="Times New Roman" w:hAnsi="Times New Roman"/>
          <w:sz w:val="32"/>
        </w:rPr>
        <w:t>Секция Науки Иерархизации</w:t>
      </w:r>
    </w:p>
    <w:p w:rsidR="002F4558" w:rsidRDefault="002F4558" w:rsidP="002F4558">
      <w:pPr>
        <w:ind w:left="-1276" w:right="-148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     Лунина Светлана Николаевна</w:t>
      </w:r>
    </w:p>
    <w:p w:rsidR="002F4558" w:rsidRDefault="002F4558" w:rsidP="002F4558">
      <w:pPr>
        <w:ind w:left="-1276" w:right="-148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     Аватар Иерархизации ИВО 262063 ИВЦ</w:t>
      </w:r>
    </w:p>
    <w:p w:rsidR="002F4558" w:rsidRDefault="002F4558" w:rsidP="002F4558">
      <w:pPr>
        <w:ind w:left="-1276" w:right="-148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                             </w:t>
      </w:r>
      <w:hyperlink r:id="rId4" w:history="1">
        <w:r w:rsidRPr="00D07459">
          <w:rPr>
            <w:rStyle w:val="a3"/>
            <w:rFonts w:ascii="Times New Roman" w:hAnsi="Times New Roman"/>
            <w:sz w:val="32"/>
          </w:rPr>
          <w:t>Amatika1950@mail.ru</w:t>
        </w:r>
      </w:hyperlink>
    </w:p>
    <w:p w:rsidR="002F4558" w:rsidRDefault="002F4558" w:rsidP="002F4558">
      <w:pPr>
        <w:ind w:left="-1276" w:right="-1481"/>
        <w:rPr>
          <w:rFonts w:ascii="Times New Roman" w:hAnsi="Times New Roman"/>
          <w:sz w:val="32"/>
        </w:rPr>
      </w:pPr>
    </w:p>
    <w:p w:rsidR="002F4558" w:rsidRDefault="002F4558" w:rsidP="002F4558">
      <w:pPr>
        <w:ind w:left="-1276" w:right="-1481"/>
        <w:rPr>
          <w:rFonts w:ascii="Times New Roman" w:hAnsi="Times New Roman"/>
          <w:sz w:val="32"/>
        </w:rPr>
      </w:pPr>
    </w:p>
    <w:p w:rsidR="002F4558" w:rsidRDefault="002F4558" w:rsidP="002F4558">
      <w:pPr>
        <w:ind w:left="-1276" w:right="-1481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2"/>
        </w:rPr>
        <w:t xml:space="preserve">                                              </w:t>
      </w:r>
      <w:r>
        <w:rPr>
          <w:rFonts w:ascii="Times New Roman" w:hAnsi="Times New Roman"/>
          <w:sz w:val="36"/>
        </w:rPr>
        <w:t xml:space="preserve">     ТЕЗИСЫ</w:t>
      </w:r>
    </w:p>
    <w:p w:rsidR="002F4558" w:rsidRDefault="002F4558" w:rsidP="002F4558">
      <w:pPr>
        <w:ind w:left="-1276" w:right="-1481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ИДЕЯ  И  Я-ЕСМЬ  ПАРАДИГМАЛЬНЫМ  СИНТЕЗОМ</w:t>
      </w:r>
    </w:p>
    <w:p w:rsidR="002F4558" w:rsidRDefault="002F4558" w:rsidP="002F4558">
      <w:pPr>
        <w:ind w:left="-1276" w:right="-1481"/>
        <w:rPr>
          <w:rFonts w:ascii="Times New Roman" w:hAnsi="Times New Roman"/>
          <w:sz w:val="36"/>
        </w:rPr>
      </w:pPr>
    </w:p>
    <w:p w:rsidR="002F4558" w:rsidRDefault="002F4558" w:rsidP="002F4558">
      <w:pPr>
        <w:ind w:left="-1276" w:right="-1481"/>
        <w:rPr>
          <w:rFonts w:ascii="Helvetica" w:hAnsi="Helvetica" w:cs="Helvetica"/>
          <w:lang w:val="en-US"/>
        </w:rPr>
      </w:pPr>
      <w:r>
        <w:rPr>
          <w:rFonts w:ascii="Times New Roman" w:hAnsi="Times New Roman"/>
          <w:sz w:val="36"/>
        </w:rPr>
        <w:t xml:space="preserve"> </w:t>
      </w:r>
    </w:p>
    <w:p w:rsidR="005D1E4A" w:rsidRDefault="002F4558" w:rsidP="002F4558">
      <w:pPr>
        <w:ind w:left="-1276" w:right="-1481"/>
        <w:rPr>
          <w:rFonts w:ascii="Times New Roman" w:hAnsi="Times New Roman" w:cs="Helvetica"/>
        </w:rPr>
      </w:pPr>
      <w:r>
        <w:rPr>
          <w:rFonts w:ascii="Helvetica" w:hAnsi="Helvetica" w:cs="Helvetica"/>
          <w:lang w:val="en-US"/>
        </w:rPr>
        <w:t xml:space="preserve">  </w:t>
      </w:r>
      <w:r w:rsidRPr="00530DA6">
        <w:rPr>
          <w:rFonts w:ascii="Times New Roman" w:hAnsi="Times New Roman" w:cs="Helvetica"/>
        </w:rPr>
        <w:t>Я</w:t>
      </w:r>
      <w:r>
        <w:rPr>
          <w:rFonts w:ascii="Times New Roman" w:hAnsi="Times New Roman" w:cs="Helvetica"/>
        </w:rPr>
        <w:t>-Есмь – ИВДИВО, я представитель ИВДИВО, куда бы я не пришёл на работу, в семью, в магазин</w:t>
      </w:r>
      <w:r w:rsidR="005D1E4A">
        <w:rPr>
          <w:rFonts w:ascii="Times New Roman" w:hAnsi="Times New Roman" w:cs="Helvetica"/>
        </w:rPr>
        <w:t>. Я представитель Отца.</w:t>
      </w:r>
    </w:p>
    <w:p w:rsidR="005D1E4A" w:rsidRDefault="005D1E4A" w:rsidP="002F4558">
      <w:pPr>
        <w:ind w:left="-1276" w:right="-1481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   Идея, это то, что я помню и держу в голове кого я представляю, внутри эта Идея всегда должна гореть, не зависимо от обстоятельств и эта Идея делает то состояние, когда Я-Есмь ИВДИВО.</w:t>
      </w:r>
    </w:p>
    <w:p w:rsidR="00DF42ED" w:rsidRDefault="005D1E4A" w:rsidP="002F4558">
      <w:pPr>
        <w:ind w:left="-1276" w:right="-1481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   Ещё важно задавать себе вопросы: представляю я Отца как и чем? Всегда помнить, что Я-Есмь ИВДИВО, это Парадигмальный Синтез, это парадигма. На какой прцент я представляю интересы Отца?</w:t>
      </w:r>
      <w:r w:rsidR="00DF42ED">
        <w:rPr>
          <w:rFonts w:ascii="Times New Roman" w:hAnsi="Times New Roman" w:cs="Helvetica"/>
        </w:rPr>
        <w:t xml:space="preserve"> Или, вообще, являю ли я Отца на физике или нет? Эти вопросы во внутреннем мире помогают поставить всё на свои места, то есть иерархизировать. Всегда надо в Огне и Синтезе находить ответы на эти вопрсы. Волею Отца достать ответ из своих Частей.</w:t>
      </w:r>
    </w:p>
    <w:p w:rsidR="00DF42ED" w:rsidRDefault="00DF42ED" w:rsidP="002F4558">
      <w:pPr>
        <w:ind w:left="-1276" w:right="-1481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   Иерархизация – это определённый процесс сложения определённого Огня и Синтеза в моих Частях.</w:t>
      </w:r>
    </w:p>
    <w:p w:rsidR="00A01763" w:rsidRDefault="00DF42ED" w:rsidP="002F4558">
      <w:pPr>
        <w:ind w:left="-1276" w:right="-1481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Парадигмальный Синтез каждого – это Синтез, который внутри наших Частей генерирует Идею и задача этого Парадигмального Синтеза внутри сформировать Идеи и сгенерировать их, чтоб у моего внутреннего мира всегда была Идея – идея </w:t>
      </w:r>
      <w:r w:rsidR="00A01763">
        <w:rPr>
          <w:rFonts w:ascii="Times New Roman" w:hAnsi="Times New Roman" w:cs="Helvetica"/>
        </w:rPr>
        <w:t>жить, идея служить, идея трудиться, идея любить.</w:t>
      </w:r>
    </w:p>
    <w:p w:rsidR="00EB00EB" w:rsidRDefault="00A01763" w:rsidP="002F4558">
      <w:pPr>
        <w:ind w:left="-1276" w:right="-1481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   Идея – это, как определённый сгусток Воли и сгусток синтеза Воли заряжает мой внутренний мир, на то , чтобы я это исполнил. Соответственно, если в моих Частях</w:t>
      </w:r>
      <w:r w:rsidR="00EB00EB">
        <w:rPr>
          <w:rFonts w:ascii="Times New Roman" w:hAnsi="Times New Roman" w:cs="Helvetica"/>
        </w:rPr>
        <w:t xml:space="preserve"> нет Идеи, то может не хватить заряда на исполнение.</w:t>
      </w:r>
    </w:p>
    <w:p w:rsidR="00EB00EB" w:rsidRDefault="00EB00EB" w:rsidP="002F4558">
      <w:pPr>
        <w:ind w:left="-1276" w:right="-1481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    Для того, чтобы выработать Идею, нам надо накопить некую концентрацию Воли. Идея начинается с Синтеза Воли. Сначала я накапливаю в своих Частях Волю, эта Воля синтезируется в одну цельность,  когда Воля в моих Частях становится избыточной у меня рождается Идея. Это как бы первый этап и с этого момента у меня Дух становится устойчивым, потому, что Идея делает Дух устойчивым.</w:t>
      </w:r>
    </w:p>
    <w:p w:rsidR="00FD09EA" w:rsidRDefault="00EB00EB" w:rsidP="002F4558">
      <w:pPr>
        <w:ind w:left="-1276" w:right="-1481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    Второй этап: когда я накапливаю в своих Частях, Системах, Аппаратов, Частностях Волю и когда у меня </w:t>
      </w:r>
      <w:r w:rsidR="00FD09EA">
        <w:rPr>
          <w:rFonts w:ascii="Times New Roman" w:hAnsi="Times New Roman" w:cs="Helvetica"/>
        </w:rPr>
        <w:t>вырабатывается Синтез Воли, у меня складывается Я-Есмь.</w:t>
      </w:r>
    </w:p>
    <w:p w:rsidR="00FD09EA" w:rsidRDefault="00FD09EA" w:rsidP="002F4558">
      <w:pPr>
        <w:ind w:left="-1276" w:right="-1481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    В чём различие Я-Есмь от Идеи?</w:t>
      </w:r>
    </w:p>
    <w:p w:rsidR="003B03B0" w:rsidRDefault="00FD09EA" w:rsidP="002F4558">
      <w:pPr>
        <w:ind w:left="-1276" w:right="-1481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Я-Есмь это моя внутренняя потенциализация Воли, можно сказать это моя внутренняя волевая мотивация. Я-Есмь-  это определённый Образ Воли, который я хочу достичь. Определённый Образ стоит в моих Частях, Системах, Аппаратах и пока этот Образ стоит на него накручивается определённый Синтез Воли. Соответственно, вот этот объём Я-Есмь, как эталонное моё явление, оно внутри накапливает мотивацию, во вне вырабатывает Идею</w:t>
      </w:r>
      <w:r w:rsidR="003B03B0">
        <w:rPr>
          <w:rFonts w:ascii="Times New Roman" w:hAnsi="Times New Roman" w:cs="Helvetica"/>
        </w:rPr>
        <w:t>. Фактически моё Я-Есмь я реализую во вне через Идею. Идея нужна, как инструмент реализации моего Я-Есмь.</w:t>
      </w:r>
    </w:p>
    <w:p w:rsidR="002F4558" w:rsidRPr="002F4558" w:rsidRDefault="003B03B0" w:rsidP="002F4558">
      <w:pPr>
        <w:ind w:left="-1276" w:right="-1481"/>
        <w:rPr>
          <w:rFonts w:ascii="Times New Roman" w:hAnsi="Times New Roman"/>
          <w:sz w:val="32"/>
        </w:rPr>
      </w:pPr>
      <w:r>
        <w:rPr>
          <w:rFonts w:ascii="Times New Roman" w:hAnsi="Times New Roman" w:cs="Helvetica"/>
        </w:rPr>
        <w:t xml:space="preserve">    Парадигмальный Синтез и моя внутренняя парадигма состоят из цельности Идеи и Я-Есмь. Парадигма меня как Человека – это постоянная согласованность и присутствия во мне Идеи и Я-Есмь.</w:t>
      </w:r>
    </w:p>
    <w:p w:rsidR="002F4558" w:rsidRPr="002F4558" w:rsidRDefault="002F4558" w:rsidP="002F4558">
      <w:pPr>
        <w:ind w:left="-1276" w:right="-1481"/>
        <w:rPr>
          <w:rFonts w:ascii="Times New Roman" w:hAnsi="Times New Roman"/>
          <w:sz w:val="32"/>
          <w:lang w:val="en-US"/>
        </w:rPr>
      </w:pPr>
    </w:p>
    <w:sectPr w:rsidR="002F4558" w:rsidRPr="002F4558" w:rsidSect="002F4558">
      <w:pgSz w:w="11900" w:h="16840"/>
      <w:pgMar w:top="709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58"/>
    <w:rsid w:val="002F4558"/>
    <w:rsid w:val="003B03B0"/>
    <w:rsid w:val="00530DA6"/>
    <w:rsid w:val="005D1E4A"/>
    <w:rsid w:val="00A01763"/>
    <w:rsid w:val="00DF42ED"/>
    <w:rsid w:val="00EB00EB"/>
    <w:rsid w:val="00FD09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D3D8E-D042-429C-BC69-E192D39E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tika195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larevla@outlook.com</cp:lastModifiedBy>
  <cp:revision>2</cp:revision>
  <dcterms:created xsi:type="dcterms:W3CDTF">2020-02-25T13:00:00Z</dcterms:created>
  <dcterms:modified xsi:type="dcterms:W3CDTF">2020-02-25T13:00:00Z</dcterms:modified>
</cp:coreProperties>
</file>